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9E" w:rsidRPr="0011396C" w:rsidRDefault="00272CD8" w:rsidP="00D53355">
      <w:pPr>
        <w:rPr>
          <w:b/>
        </w:rPr>
      </w:pPr>
      <w:proofErr w:type="spellStart"/>
      <w:r w:rsidRPr="0011396C">
        <w:rPr>
          <w:b/>
        </w:rPr>
        <w:t>Ачинский</w:t>
      </w:r>
      <w:proofErr w:type="spellEnd"/>
      <w:r w:rsidRPr="0011396C">
        <w:rPr>
          <w:b/>
        </w:rPr>
        <w:t xml:space="preserve"> район: н</w:t>
      </w:r>
      <w:r w:rsidR="00CF149E" w:rsidRPr="0011396C">
        <w:rPr>
          <w:b/>
        </w:rPr>
        <w:t>азад в прошлое</w:t>
      </w:r>
    </w:p>
    <w:p w:rsidR="00CF149E" w:rsidRDefault="00CF149E" w:rsidP="00D53355">
      <w:r>
        <w:t xml:space="preserve">На сайте библиотеки </w:t>
      </w:r>
      <w:proofErr w:type="spellStart"/>
      <w:r w:rsidR="00B662FA">
        <w:t>Ачинского</w:t>
      </w:r>
      <w:proofErr w:type="spellEnd"/>
      <w:r w:rsidR="00B662FA">
        <w:t xml:space="preserve"> района </w:t>
      </w:r>
      <w:r>
        <w:t xml:space="preserve">можно </w:t>
      </w:r>
      <w:r w:rsidR="00647D9C">
        <w:t xml:space="preserve">посетить виртуальную экскурсию и </w:t>
      </w:r>
      <w:r w:rsidR="00351632">
        <w:t xml:space="preserve">посмотреть, </w:t>
      </w:r>
      <w:r w:rsidR="00647D9C">
        <w:t>как</w:t>
      </w:r>
      <w:r w:rsidR="00351632">
        <w:t xml:space="preserve"> зарождались ремёсла и промыслы</w:t>
      </w:r>
      <w:r w:rsidR="00075A42">
        <w:t xml:space="preserve"> территории</w:t>
      </w:r>
      <w:r w:rsidR="000B1303">
        <w:t>.</w:t>
      </w:r>
    </w:p>
    <w:p w:rsidR="006968AE" w:rsidRPr="00D53355" w:rsidRDefault="00382557" w:rsidP="00D53355">
      <w:r>
        <w:t xml:space="preserve">Как сообщили специалисты </w:t>
      </w:r>
      <w:r w:rsidRPr="00D53355">
        <w:t>центральной районной библиотеки</w:t>
      </w:r>
      <w:r w:rsidR="00DC4FA7">
        <w:t>, э</w:t>
      </w:r>
      <w:r w:rsidR="006968AE" w:rsidRPr="00D53355">
        <w:t xml:space="preserve">ксклюзивную краеведческую лекцию </w:t>
      </w:r>
      <w:hyperlink r:id="rId4" w:history="1">
        <w:r w:rsidR="00075A42" w:rsidRPr="00E06E08">
          <w:rPr>
            <w:rStyle w:val="a5"/>
            <w:color w:val="auto"/>
            <w:u w:val="none"/>
          </w:rPr>
          <w:t>«Ремёсла, промыслы и промышленность в Ачинском районе»: исторический обзор»</w:t>
        </w:r>
      </w:hyperlink>
      <w:r w:rsidR="006968AE" w:rsidRPr="00E06E08">
        <w:t xml:space="preserve"> </w:t>
      </w:r>
      <w:r w:rsidR="00DC4FA7">
        <w:t xml:space="preserve">они </w:t>
      </w:r>
      <w:r w:rsidR="00194709" w:rsidRPr="00D53355">
        <w:t>подготовили</w:t>
      </w:r>
      <w:r w:rsidR="00194709">
        <w:t xml:space="preserve"> в конце лета</w:t>
      </w:r>
      <w:r w:rsidR="006968AE" w:rsidRPr="00D53355">
        <w:t>. </w:t>
      </w:r>
      <w:r w:rsidR="00194709">
        <w:t xml:space="preserve">Целью </w:t>
      </w:r>
      <w:r w:rsidR="00663BD9">
        <w:t xml:space="preserve">проекта </w:t>
      </w:r>
      <w:r w:rsidR="00194709">
        <w:t>было – проследить развитие</w:t>
      </w:r>
      <w:r w:rsidR="006968AE" w:rsidRPr="00D53355">
        <w:t xml:space="preserve"> промышленно</w:t>
      </w:r>
      <w:r w:rsidR="00194709">
        <w:t>сти родной территории</w:t>
      </w:r>
      <w:r w:rsidR="006968AE" w:rsidRPr="00D53355">
        <w:t>.</w:t>
      </w:r>
    </w:p>
    <w:p w:rsidR="006968AE" w:rsidRPr="00D53355" w:rsidRDefault="006968AE" w:rsidP="00D53355">
      <w:proofErr w:type="spellStart"/>
      <w:r w:rsidRPr="00D53355">
        <w:t>Ачинский</w:t>
      </w:r>
      <w:proofErr w:type="spellEnd"/>
      <w:r w:rsidRPr="00D53355">
        <w:t xml:space="preserve"> район </w:t>
      </w:r>
      <w:r w:rsidR="004049EA">
        <w:t xml:space="preserve">сейчас – </w:t>
      </w:r>
      <w:r w:rsidRPr="00D53355">
        <w:t>аграрны</w:t>
      </w:r>
      <w:r w:rsidR="004049EA">
        <w:t>й центр</w:t>
      </w:r>
      <w:r w:rsidRPr="00D53355">
        <w:t xml:space="preserve">, но так было не всегда. В середине </w:t>
      </w:r>
      <w:r w:rsidR="004049EA">
        <w:rPr>
          <w:lang w:val="en-US"/>
        </w:rPr>
        <w:t>XIX</w:t>
      </w:r>
      <w:r w:rsidRPr="00D53355">
        <w:t xml:space="preserve"> века </w:t>
      </w:r>
      <w:proofErr w:type="spellStart"/>
      <w:r w:rsidRPr="00D53355">
        <w:t>ачинские</w:t>
      </w:r>
      <w:proofErr w:type="spellEnd"/>
      <w:r w:rsidRPr="00D53355">
        <w:t xml:space="preserve"> золотые прииски вносили существенный вклад в пополнение золотого запаса России, а получение знаменитого сибирского м</w:t>
      </w:r>
      <w:r w:rsidR="004049EA">
        <w:t>ё</w:t>
      </w:r>
      <w:r w:rsidRPr="00D53355">
        <w:t xml:space="preserve">да началось на территории современного </w:t>
      </w:r>
      <w:proofErr w:type="spellStart"/>
      <w:r w:rsidRPr="00D53355">
        <w:t>Ачинского</w:t>
      </w:r>
      <w:proofErr w:type="spellEnd"/>
      <w:r w:rsidRPr="00D53355">
        <w:t xml:space="preserve"> района – первая пасека </w:t>
      </w:r>
      <w:r w:rsidR="00663BD9">
        <w:t>была организована</w:t>
      </w:r>
      <w:r w:rsidRPr="00D53355">
        <w:t xml:space="preserve"> именно здесь.</w:t>
      </w:r>
    </w:p>
    <w:p w:rsidR="006968AE" w:rsidRPr="00D53355" w:rsidRDefault="00834315" w:rsidP="00D53355">
      <w:r>
        <w:t>Не секрет, что</w:t>
      </w:r>
      <w:r w:rsidR="006968AE" w:rsidRPr="00D53355">
        <w:t xml:space="preserve"> </w:t>
      </w:r>
      <w:r w:rsidR="004206A1">
        <w:t>местные</w:t>
      </w:r>
      <w:r w:rsidR="006968AE" w:rsidRPr="00D53355">
        <w:t xml:space="preserve"> с</w:t>
      </w:r>
      <w:r w:rsidR="004049EA">
        <w:t>ё</w:t>
      </w:r>
      <w:r w:rsidR="006968AE" w:rsidRPr="00D53355">
        <w:t xml:space="preserve">ла и деревни </w:t>
      </w:r>
      <w:r>
        <w:t xml:space="preserve">в </w:t>
      </w:r>
      <w:r>
        <w:rPr>
          <w:lang w:val="en-US"/>
        </w:rPr>
        <w:t>XIX</w:t>
      </w:r>
      <w:r w:rsidR="006968AE" w:rsidRPr="00D53355">
        <w:t xml:space="preserve"> веке </w:t>
      </w:r>
      <w:r>
        <w:t>славились</w:t>
      </w:r>
      <w:r w:rsidR="006968AE" w:rsidRPr="00D53355">
        <w:t xml:space="preserve"> </w:t>
      </w:r>
      <w:r w:rsidR="0011396C">
        <w:t xml:space="preserve">своими </w:t>
      </w:r>
      <w:r w:rsidR="006968AE" w:rsidRPr="00D53355">
        <w:t>мастер</w:t>
      </w:r>
      <w:r>
        <w:t>ами</w:t>
      </w:r>
      <w:r w:rsidR="006968AE" w:rsidRPr="00D53355">
        <w:t xml:space="preserve"> на весь уезд, а знаменитые </w:t>
      </w:r>
      <w:proofErr w:type="spellStart"/>
      <w:r w:rsidR="006968AE" w:rsidRPr="00D53355">
        <w:t>ачинские</w:t>
      </w:r>
      <w:proofErr w:type="spellEnd"/>
      <w:r w:rsidR="006968AE" w:rsidRPr="00D53355">
        <w:t xml:space="preserve"> ярмарки и базары были самыми крупными во всей Енисейской губернии.</w:t>
      </w:r>
    </w:p>
    <w:p w:rsidR="006968AE" w:rsidRPr="00D53355" w:rsidRDefault="004F47C4" w:rsidP="00D53355">
      <w:r>
        <w:t>В работе при подготовке онлайн-лекции</w:t>
      </w:r>
      <w:r w:rsidR="006968AE" w:rsidRPr="00D53355">
        <w:t>,</w:t>
      </w:r>
      <w:r>
        <w:t xml:space="preserve"> а по сути –</w:t>
      </w:r>
      <w:r w:rsidR="006968AE" w:rsidRPr="00D53355">
        <w:t xml:space="preserve"> небольшо</w:t>
      </w:r>
      <w:r>
        <w:t>го</w:t>
      </w:r>
      <w:r w:rsidR="006968AE" w:rsidRPr="00D53355">
        <w:t xml:space="preserve"> историческо</w:t>
      </w:r>
      <w:r>
        <w:t>го</w:t>
      </w:r>
      <w:r w:rsidR="006968AE" w:rsidRPr="00D53355">
        <w:t xml:space="preserve"> исследовани</w:t>
      </w:r>
      <w:r>
        <w:t xml:space="preserve">я, </w:t>
      </w:r>
      <w:r w:rsidR="006968AE" w:rsidRPr="00D53355">
        <w:t>был</w:t>
      </w:r>
      <w:r>
        <w:t xml:space="preserve"> использован ряд уникальных</w:t>
      </w:r>
      <w:r w:rsidR="006968AE" w:rsidRPr="00D53355">
        <w:t xml:space="preserve"> источник</w:t>
      </w:r>
      <w:r>
        <w:t>ов</w:t>
      </w:r>
      <w:r w:rsidR="001205A0">
        <w:t>. В частности,</w:t>
      </w:r>
      <w:r w:rsidR="006968AE" w:rsidRPr="00D53355">
        <w:t xml:space="preserve"> редкие сведения, кающиеся </w:t>
      </w:r>
      <w:proofErr w:type="spellStart"/>
      <w:r w:rsidR="006968AE" w:rsidRPr="00D53355">
        <w:t>ачинских</w:t>
      </w:r>
      <w:proofErr w:type="spellEnd"/>
      <w:r w:rsidR="006968AE" w:rsidRPr="00D53355">
        <w:t xml:space="preserve"> рем</w:t>
      </w:r>
      <w:r w:rsidR="001205A0">
        <w:t>ё</w:t>
      </w:r>
      <w:r w:rsidR="006968AE" w:rsidRPr="00D53355">
        <w:t>сел и промыслов, были взяты из издания «Живописная Россия» 1895 года выпуска.</w:t>
      </w:r>
    </w:p>
    <w:p w:rsidR="00D24833" w:rsidRDefault="00272CD8" w:rsidP="00D53355">
      <w:r>
        <w:t>Совершить</w:t>
      </w:r>
      <w:r w:rsidR="001205A0">
        <w:t xml:space="preserve"> э</w:t>
      </w:r>
      <w:r>
        <w:t xml:space="preserve">кскурс в историю и очутиться в Ачинском </w:t>
      </w:r>
      <w:r w:rsidR="001205A0">
        <w:t>ра</w:t>
      </w:r>
      <w:r>
        <w:t xml:space="preserve">йоне 200-летней давности можно на сайте библиотеки </w:t>
      </w:r>
      <w:r w:rsidRPr="00272CD8">
        <w:t>ach-biblio.ru</w:t>
      </w:r>
      <w:r>
        <w:t xml:space="preserve"> – в разделе «Краеведение».</w:t>
      </w:r>
    </w:p>
    <w:p w:rsidR="002B7356" w:rsidRDefault="002B7356" w:rsidP="002B7356">
      <w:r>
        <w:t>Фото:</w:t>
      </w:r>
      <w:hyperlink r:id="rId5" w:tgtFrame="_blank" w:history="1">
        <w:r w:rsidR="00ED3331">
          <w:rPr>
            <w:rStyle w:val="a5"/>
            <w:color w:val="auto"/>
            <w:u w:val="none"/>
          </w:rPr>
          <w:t xml:space="preserve"> </w:t>
        </w:r>
        <w:r w:rsidRPr="00ED3331">
          <w:rPr>
            <w:rStyle w:val="a5"/>
            <w:color w:val="auto"/>
            <w:u w:val="none"/>
          </w:rPr>
          <w:t>cont.ws</w:t>
        </w:r>
      </w:hyperlink>
    </w:p>
    <w:p w:rsidR="002F24A7" w:rsidRPr="00ED3331" w:rsidRDefault="002F24A7" w:rsidP="002B7356">
      <w:bookmarkStart w:id="0" w:name="_GoBack"/>
      <w:bookmarkEnd w:id="0"/>
    </w:p>
    <w:sectPr w:rsidR="002F24A7" w:rsidRPr="00ED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AE"/>
    <w:rsid w:val="00075A42"/>
    <w:rsid w:val="000B1303"/>
    <w:rsid w:val="0011396C"/>
    <w:rsid w:val="001205A0"/>
    <w:rsid w:val="00133F6E"/>
    <w:rsid w:val="00156286"/>
    <w:rsid w:val="00173091"/>
    <w:rsid w:val="001845ED"/>
    <w:rsid w:val="00194709"/>
    <w:rsid w:val="001A0717"/>
    <w:rsid w:val="00272CD8"/>
    <w:rsid w:val="002B7356"/>
    <w:rsid w:val="002F24A7"/>
    <w:rsid w:val="00351632"/>
    <w:rsid w:val="00382557"/>
    <w:rsid w:val="004049EA"/>
    <w:rsid w:val="004206A1"/>
    <w:rsid w:val="004F47C4"/>
    <w:rsid w:val="0057307A"/>
    <w:rsid w:val="00647D9C"/>
    <w:rsid w:val="00663BD9"/>
    <w:rsid w:val="006968AE"/>
    <w:rsid w:val="00834315"/>
    <w:rsid w:val="008561F8"/>
    <w:rsid w:val="008A0631"/>
    <w:rsid w:val="00B662FA"/>
    <w:rsid w:val="00BF0245"/>
    <w:rsid w:val="00CF149E"/>
    <w:rsid w:val="00D24833"/>
    <w:rsid w:val="00D53355"/>
    <w:rsid w:val="00DC4FA7"/>
    <w:rsid w:val="00E06E08"/>
    <w:rsid w:val="00ED3331"/>
    <w:rsid w:val="00F3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71B4C-E406-4C3A-8751-840DF752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24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968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71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68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9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8AE"/>
    <w:rPr>
      <w:b/>
      <w:bCs/>
    </w:rPr>
  </w:style>
  <w:style w:type="character" w:styleId="a5">
    <w:name w:val="Hyperlink"/>
    <w:basedOn w:val="a0"/>
    <w:uiPriority w:val="99"/>
    <w:unhideWhenUsed/>
    <w:rsid w:val="006968A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F24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ext-justify">
    <w:name w:val="text-justify"/>
    <w:basedOn w:val="a"/>
    <w:rsid w:val="002F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A0717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1373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7757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t.ws/@vmrus1/1265164" TargetMode="External"/><Relationship Id="rId4" Type="http://schemas.openxmlformats.org/officeDocument/2006/relationships/hyperlink" Target="https://ach-biblio.ru/index.php/kraevedenie/virtualnye-lektsii-po-kraevedeniyu/1127-remesla-promysly-i-promyshlennost-v-achinskom-rajone-istoricheskij-obz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2020-09-01T06:03:00Z</dcterms:created>
  <dcterms:modified xsi:type="dcterms:W3CDTF">2020-09-01T07:32:00Z</dcterms:modified>
</cp:coreProperties>
</file>